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7061" w14:textId="18A77395" w:rsidR="00F2220D" w:rsidRPr="00F2220D" w:rsidRDefault="00F2220D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ab/>
      </w:r>
      <w:r>
        <w:rPr>
          <w:rFonts w:ascii="Calibri" w:eastAsia="Calibri" w:hAnsi="Calibri" w:cs="Calibri"/>
          <w:b/>
          <w:bCs/>
          <w:color w:val="000000" w:themeColor="text1"/>
        </w:rPr>
        <w:tab/>
      </w:r>
      <w:r>
        <w:rPr>
          <w:rFonts w:ascii="Calibri" w:eastAsia="Calibri" w:hAnsi="Calibri" w:cs="Calibri"/>
          <w:b/>
          <w:bCs/>
          <w:color w:val="000000" w:themeColor="text1"/>
        </w:rPr>
        <w:tab/>
      </w: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Załącznik nr 1 do Zarządzenia </w:t>
      </w:r>
    </w:p>
    <w:p w14:paraId="610CA9EA" w14:textId="722E0324" w:rsidR="00F2220D" w:rsidRPr="00F2220D" w:rsidRDefault="00F2220D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Dyrektora Miejskiej Biblioteki Publicznej w Gdyni</w:t>
      </w:r>
      <w:r w:rsidR="001A2049"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       </w:t>
      </w:r>
    </w:p>
    <w:p w14:paraId="00BC31B8" w14:textId="42B52235" w:rsidR="00F2220D" w:rsidRPr="00F2220D" w:rsidRDefault="00F2220D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</w:pP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ab/>
      </w:r>
      <w:r w:rsidRPr="00F2220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Nr 01-04/03/2024 z dnia 04.03.2024 r.</w:t>
      </w:r>
    </w:p>
    <w:p w14:paraId="3F653732" w14:textId="77777777" w:rsidR="00F2220D" w:rsidRDefault="00F2220D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000000" w:themeColor="text1"/>
        </w:rPr>
      </w:pPr>
    </w:p>
    <w:p w14:paraId="2DEACF93" w14:textId="3DDF6CFF" w:rsidR="001A2049" w:rsidRPr="009E0F2C" w:rsidRDefault="001A2049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</w:t>
      </w:r>
    </w:p>
    <w:p w14:paraId="7479FB16" w14:textId="77777777" w:rsidR="00F7577D" w:rsidRDefault="001030B2" w:rsidP="006363EC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>Regulamin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konkursu</w:t>
      </w:r>
      <w:r w:rsidR="599351ED" w:rsidRPr="001A2049">
        <w:rPr>
          <w:rFonts w:ascii="Calibri" w:eastAsia="Calibri" w:hAnsi="Calibri" w:cs="Calibri"/>
          <w:b/>
          <w:bCs/>
          <w:color w:val="000000" w:themeColor="text1"/>
        </w:rPr>
        <w:t xml:space="preserve"> poetyckiego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>Slam</w:t>
      </w:r>
      <w:proofErr w:type="spellEnd"/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 xml:space="preserve">organizowanego w 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Bibliotece </w:t>
      </w:r>
      <w:proofErr w:type="spellStart"/>
      <w:r w:rsidR="009E0F2C">
        <w:rPr>
          <w:rFonts w:ascii="Calibri" w:eastAsia="Calibri" w:hAnsi="Calibri" w:cs="Calibri"/>
          <w:b/>
          <w:bCs/>
          <w:color w:val="000000" w:themeColor="text1"/>
        </w:rPr>
        <w:t>Witomino</w:t>
      </w:r>
      <w:proofErr w:type="spellEnd"/>
    </w:p>
    <w:p w14:paraId="1DCC288F" w14:textId="319EDB3D" w:rsidR="001A2049" w:rsidRDefault="79171627" w:rsidP="00F7577D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F7577D">
        <w:rPr>
          <w:rFonts w:ascii="Calibri" w:eastAsia="Calibri" w:hAnsi="Calibri" w:cs="Calibri"/>
          <w:b/>
          <w:bCs/>
          <w:color w:val="000000" w:themeColor="text1"/>
        </w:rPr>
        <w:t xml:space="preserve">w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>Miejskiej Bibliotece Publicznej w Gdyni</w:t>
      </w:r>
      <w:bookmarkStart w:id="0" w:name="_GoBack"/>
      <w:bookmarkEnd w:id="0"/>
    </w:p>
    <w:p w14:paraId="7F3F40A0" w14:textId="78583A28" w:rsidR="001A2049" w:rsidRPr="001A2049" w:rsidRDefault="001A2049" w:rsidP="03791765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§1 </w:t>
      </w:r>
    </w:p>
    <w:p w14:paraId="62F6BF85" w14:textId="3A145F83" w:rsidR="79171627" w:rsidRPr="001A2049" w:rsidRDefault="79171627" w:rsidP="001A2049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001A2049">
        <w:rPr>
          <w:rFonts w:ascii="Calibri" w:eastAsia="Calibri" w:hAnsi="Calibri" w:cs="Calibri"/>
          <w:color w:val="000000" w:themeColor="text1"/>
        </w:rPr>
        <w:t>Szczegółowe informacje dotyczące konkursu organizowanego</w:t>
      </w:r>
      <w:r w:rsidR="13F534FB" w:rsidRPr="001A2049">
        <w:rPr>
          <w:rFonts w:ascii="Calibri" w:eastAsia="Calibri" w:hAnsi="Calibri" w:cs="Calibri"/>
          <w:color w:val="000000" w:themeColor="text1"/>
        </w:rPr>
        <w:t xml:space="preserve"> </w:t>
      </w:r>
      <w:r w:rsidRPr="001A2049">
        <w:rPr>
          <w:rFonts w:ascii="Calibri" w:eastAsia="Calibri" w:hAnsi="Calibri" w:cs="Calibri"/>
          <w:color w:val="000000" w:themeColor="text1"/>
        </w:rPr>
        <w:t>21 marca 202</w:t>
      </w:r>
      <w:r w:rsidR="009E0F2C">
        <w:rPr>
          <w:rFonts w:ascii="Calibri" w:eastAsia="Calibri" w:hAnsi="Calibri" w:cs="Calibri"/>
          <w:color w:val="000000" w:themeColor="text1"/>
        </w:rPr>
        <w:t>4</w:t>
      </w:r>
      <w:r w:rsidRPr="001A2049">
        <w:rPr>
          <w:rFonts w:ascii="Calibri" w:eastAsia="Calibri" w:hAnsi="Calibri" w:cs="Calibri"/>
          <w:color w:val="000000" w:themeColor="text1"/>
        </w:rPr>
        <w:t xml:space="preserve"> roku w Bibliotece </w:t>
      </w:r>
      <w:proofErr w:type="spellStart"/>
      <w:r w:rsidR="009E0F2C">
        <w:rPr>
          <w:rFonts w:ascii="Calibri" w:eastAsia="Calibri" w:hAnsi="Calibri" w:cs="Calibri"/>
          <w:color w:val="000000" w:themeColor="text1"/>
        </w:rPr>
        <w:t>Witomino</w:t>
      </w:r>
      <w:proofErr w:type="spellEnd"/>
      <w:r w:rsidR="009E0F2C">
        <w:rPr>
          <w:rFonts w:ascii="Calibri" w:eastAsia="Calibri" w:hAnsi="Calibri" w:cs="Calibri"/>
          <w:color w:val="000000" w:themeColor="text1"/>
        </w:rPr>
        <w:t xml:space="preserve"> (ul. Widna 2b)</w:t>
      </w:r>
      <w:r w:rsidR="7E021E05" w:rsidRPr="001A2049">
        <w:rPr>
          <w:rFonts w:ascii="Calibri" w:eastAsia="Calibri" w:hAnsi="Calibri" w:cs="Calibri"/>
          <w:color w:val="000000" w:themeColor="text1"/>
        </w:rPr>
        <w:t xml:space="preserve"> przez Miejską Bibliotekę Publiczną w Gdyni</w:t>
      </w:r>
      <w:r w:rsidR="001A2049">
        <w:rPr>
          <w:rFonts w:ascii="Calibri" w:eastAsia="Calibri" w:hAnsi="Calibri" w:cs="Calibri"/>
          <w:color w:val="000000" w:themeColor="text1"/>
        </w:rPr>
        <w:t>.</w:t>
      </w:r>
    </w:p>
    <w:p w14:paraId="5D8DA3F2" w14:textId="66F1F05A" w:rsidR="79171627" w:rsidRPr="001A2049" w:rsidRDefault="79171627" w:rsidP="03791765">
      <w:pPr>
        <w:spacing w:line="360" w:lineRule="auto"/>
        <w:jc w:val="center"/>
      </w:pPr>
      <w:r w:rsidRPr="001A2049">
        <w:rPr>
          <w:rFonts w:ascii="Times New Roman" w:eastAsia="Times New Roman" w:hAnsi="Times New Roman" w:cs="Times New Roman"/>
          <w:b/>
          <w:bCs/>
        </w:rPr>
        <w:t xml:space="preserve">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>§2</w:t>
      </w:r>
    </w:p>
    <w:p w14:paraId="198ADE7B" w14:textId="1CDD3ACD" w:rsidR="79171627" w:rsidRPr="001A2049" w:rsidRDefault="79171627" w:rsidP="03791765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>Organizatorzy i cele konkursu</w:t>
      </w:r>
      <w:r w:rsidRPr="001A204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FCBED6F" w14:textId="0394D428" w:rsidR="76DF3E7F" w:rsidRPr="001A2049" w:rsidRDefault="76DF3E7F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O</w:t>
      </w:r>
      <w:r w:rsidR="79171627" w:rsidRPr="001A2049">
        <w:rPr>
          <w:rFonts w:ascii="Calibri" w:eastAsia="Calibri" w:hAnsi="Calibri" w:cs="Calibri"/>
        </w:rPr>
        <w:t xml:space="preserve">rganizatorem konkursu jest </w:t>
      </w:r>
      <w:r w:rsidR="7C1E7A53" w:rsidRPr="001A2049">
        <w:rPr>
          <w:rFonts w:ascii="Calibri" w:eastAsia="Calibri" w:hAnsi="Calibri" w:cs="Calibri"/>
          <w:color w:val="000000" w:themeColor="text1"/>
        </w:rPr>
        <w:t>Miejska Biblioteka Publiczna w Gdyni, adres: 81-401 Gdynia, ul. Świętojańskiej 141-143, zwana dalej Organizatorem.</w:t>
      </w:r>
    </w:p>
    <w:p w14:paraId="67DBEF7C" w14:textId="245BDA14" w:rsidR="79171627" w:rsidRPr="001A2049" w:rsidRDefault="79171627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Nagrod</w:t>
      </w:r>
      <w:r w:rsidR="3EBC8495" w:rsidRPr="001A2049">
        <w:rPr>
          <w:rFonts w:ascii="Calibri" w:eastAsia="Calibri" w:hAnsi="Calibri" w:cs="Calibri"/>
        </w:rPr>
        <w:t>ę</w:t>
      </w:r>
      <w:r w:rsidRPr="001A2049">
        <w:rPr>
          <w:rFonts w:ascii="Calibri" w:eastAsia="Calibri" w:hAnsi="Calibri" w:cs="Calibri"/>
        </w:rPr>
        <w:t xml:space="preserve"> w konkursie funduje </w:t>
      </w:r>
      <w:r w:rsidR="070204AB" w:rsidRPr="001A2049">
        <w:rPr>
          <w:rFonts w:ascii="Calibri" w:eastAsia="Calibri" w:hAnsi="Calibri" w:cs="Calibri"/>
        </w:rPr>
        <w:t xml:space="preserve">Organizator konkursu. </w:t>
      </w:r>
    </w:p>
    <w:p w14:paraId="66CA402B" w14:textId="4ABAB31A" w:rsidR="79171627" w:rsidRPr="001A2049" w:rsidRDefault="79171627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 xml:space="preserve">Celem konkursu jest </w:t>
      </w:r>
      <w:r w:rsidR="146271F6" w:rsidRPr="001A2049">
        <w:rPr>
          <w:rFonts w:ascii="Calibri" w:eastAsia="Calibri" w:hAnsi="Calibri" w:cs="Calibri"/>
        </w:rPr>
        <w:t xml:space="preserve">wyłonienie zwycięzcy w </w:t>
      </w:r>
      <w:proofErr w:type="spellStart"/>
      <w:r w:rsidR="146271F6" w:rsidRPr="001A2049">
        <w:rPr>
          <w:rFonts w:ascii="Calibri" w:eastAsia="Calibri" w:hAnsi="Calibri" w:cs="Calibri"/>
        </w:rPr>
        <w:t>slamie</w:t>
      </w:r>
      <w:proofErr w:type="spellEnd"/>
      <w:r w:rsidR="529A1A2C" w:rsidRPr="001A2049">
        <w:rPr>
          <w:rFonts w:ascii="Calibri" w:eastAsia="Calibri" w:hAnsi="Calibri" w:cs="Calibri"/>
        </w:rPr>
        <w:t xml:space="preserve">. </w:t>
      </w:r>
      <w:proofErr w:type="spellStart"/>
      <w:r w:rsidR="529A1A2C" w:rsidRPr="001A2049">
        <w:rPr>
          <w:rFonts w:ascii="Calibri" w:eastAsia="Calibri" w:hAnsi="Calibri" w:cs="Calibri"/>
        </w:rPr>
        <w:t>Slam</w:t>
      </w:r>
      <w:proofErr w:type="spellEnd"/>
      <w:r w:rsidR="529A1A2C" w:rsidRPr="001A2049">
        <w:rPr>
          <w:rFonts w:ascii="Calibri" w:eastAsia="Calibri" w:hAnsi="Calibri" w:cs="Calibri"/>
        </w:rPr>
        <w:t xml:space="preserve"> jest konkursem poetyckim, opartym na pojedynkach na wiersze, w którym jury jest publiczność. To ona decyduje, który poeta lub poetka przechodzi dalej. Całość jest rozgrywana systemem pucharowym, a więc w efekcie konkurs wygrywa jedna osoba. Publiczność głosuje na poszczególne teksty, używając do tego kartek w dwóch kolorach.</w:t>
      </w:r>
    </w:p>
    <w:p w14:paraId="7D69DAD8" w14:textId="67986631" w:rsidR="79171627" w:rsidRPr="001A2049" w:rsidRDefault="79171627" w:rsidP="03791765">
      <w:pPr>
        <w:spacing w:line="360" w:lineRule="auto"/>
      </w:pPr>
      <w:r w:rsidRPr="001A2049">
        <w:rPr>
          <w:rFonts w:ascii="Times New Roman" w:eastAsia="Times New Roman" w:hAnsi="Times New Roman" w:cs="Times New Roman"/>
        </w:rPr>
        <w:t xml:space="preserve"> </w:t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Calibri" w:eastAsia="Calibri" w:hAnsi="Calibri" w:cs="Calibri"/>
          <w:b/>
          <w:bCs/>
          <w:color w:val="000000" w:themeColor="text1"/>
        </w:rPr>
        <w:t>§3</w:t>
      </w:r>
    </w:p>
    <w:p w14:paraId="621592A6" w14:textId="65D44403" w:rsidR="79171627" w:rsidRPr="001A2049" w:rsidRDefault="00E809B5" w:rsidP="00E809B5">
      <w:pPr>
        <w:spacing w:line="360" w:lineRule="auto"/>
        <w:ind w:left="1416" w:firstLine="708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</w:t>
      </w:r>
      <w:r w:rsidR="79171627" w:rsidRPr="001A2049">
        <w:rPr>
          <w:rFonts w:ascii="Calibri" w:eastAsia="Calibri" w:hAnsi="Calibri" w:cs="Calibri"/>
          <w:b/>
          <w:bCs/>
        </w:rPr>
        <w:t xml:space="preserve">asady </w:t>
      </w:r>
      <w:r w:rsidR="62A3637B" w:rsidRPr="001A2049">
        <w:rPr>
          <w:rFonts w:ascii="Calibri" w:eastAsia="Calibri" w:hAnsi="Calibri" w:cs="Calibri"/>
          <w:b/>
          <w:bCs/>
        </w:rPr>
        <w:t xml:space="preserve">i warunki </w:t>
      </w:r>
      <w:r w:rsidR="79171627" w:rsidRPr="001A2049">
        <w:rPr>
          <w:rFonts w:ascii="Calibri" w:eastAsia="Calibri" w:hAnsi="Calibri" w:cs="Calibri"/>
          <w:b/>
          <w:bCs/>
        </w:rPr>
        <w:t xml:space="preserve">uczestnictwa </w:t>
      </w:r>
      <w:r w:rsidR="272F00DF" w:rsidRPr="001A2049">
        <w:rPr>
          <w:rFonts w:ascii="Calibri" w:eastAsia="Calibri" w:hAnsi="Calibri" w:cs="Calibri"/>
          <w:b/>
          <w:bCs/>
        </w:rPr>
        <w:t xml:space="preserve">w konkursie </w:t>
      </w:r>
    </w:p>
    <w:p w14:paraId="1C7E8C90" w14:textId="26E4D7CB" w:rsidR="3536E266" w:rsidRPr="001A2049" w:rsidRDefault="3536E266" w:rsidP="005C4750">
      <w:pPr>
        <w:pStyle w:val="Akapitzlist"/>
        <w:numPr>
          <w:ilvl w:val="0"/>
          <w:numId w:val="1"/>
        </w:numPr>
      </w:pPr>
      <w:r w:rsidRPr="001A2049">
        <w:t>Uczestnikami konkursu mogą być osoby, które ukończyły 16 lat.</w:t>
      </w:r>
    </w:p>
    <w:p w14:paraId="25D2D5B5" w14:textId="0403DBEE" w:rsidR="3536E266" w:rsidRPr="001A2049" w:rsidRDefault="3536E266" w:rsidP="005C4750">
      <w:pPr>
        <w:pStyle w:val="Akapitzlist"/>
        <w:numPr>
          <w:ilvl w:val="0"/>
          <w:numId w:val="1"/>
        </w:numPr>
      </w:pPr>
      <w:r w:rsidRPr="001A2049">
        <w:t>Uczestnik dokonuje zgłoszenia do konkursu poprze</w:t>
      </w:r>
      <w:r w:rsidR="06072680" w:rsidRPr="001A2049">
        <w:t>z wypełnienie</w:t>
      </w:r>
      <w:r w:rsidRPr="001A2049">
        <w:t xml:space="preserve"> oświadczeni</w:t>
      </w:r>
      <w:r w:rsidR="0505C08E" w:rsidRPr="001A2049">
        <w:t>a</w:t>
      </w:r>
      <w:r w:rsidRPr="001A2049">
        <w:t xml:space="preserve"> (Załącznik do regulaminu konkursów organizowanych przez Miejską Bibliotekę Publiczną w Gdyni)</w:t>
      </w:r>
      <w:r w:rsidR="1AEFEB63" w:rsidRPr="001A2049">
        <w:t>.</w:t>
      </w:r>
    </w:p>
    <w:p w14:paraId="1127EA59" w14:textId="7DADDE84" w:rsidR="3536E266" w:rsidRPr="001A2049" w:rsidRDefault="3536E266" w:rsidP="005C4750">
      <w:pPr>
        <w:pStyle w:val="Akapitzlist"/>
        <w:numPr>
          <w:ilvl w:val="0"/>
          <w:numId w:val="1"/>
        </w:numPr>
      </w:pPr>
      <w:r w:rsidRPr="001A2049">
        <w:t xml:space="preserve">Podpisanie oświadczenia jest równoznaczne z udzieleniem zgody na przetwarzanie danych osobowych przez </w:t>
      </w:r>
      <w:r w:rsidR="6BC02F7C" w:rsidRPr="001A2049">
        <w:t xml:space="preserve">Organizatora. </w:t>
      </w:r>
    </w:p>
    <w:p w14:paraId="5F4115A5" w14:textId="4CEC0299" w:rsidR="3536E266" w:rsidRPr="001A2049" w:rsidRDefault="3536E266" w:rsidP="005C4750">
      <w:pPr>
        <w:pStyle w:val="Akapitzlist"/>
        <w:numPr>
          <w:ilvl w:val="0"/>
          <w:numId w:val="1"/>
        </w:numPr>
      </w:pPr>
      <w:r w:rsidRPr="001A2049">
        <w:t>Wyrażanie zgody na publikację wizerunku uczestnika podczas konkursu będzie utrwalone na stronie internetowej i portalach społecznościowych Organizatora</w:t>
      </w:r>
      <w:r w:rsidR="72847E81" w:rsidRPr="001A2049">
        <w:t>.</w:t>
      </w:r>
    </w:p>
    <w:p w14:paraId="57D4FA41" w14:textId="1FAE72E6" w:rsidR="3536E266" w:rsidRPr="001A2049" w:rsidRDefault="3536E266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t>Zgłoszenia osób niepełnoletnich wymagają zgody i oświadczenia rodzica/opiekuna prawnego.</w:t>
      </w:r>
    </w:p>
    <w:p w14:paraId="28CEFEB5" w14:textId="3283AC20" w:rsidR="7707F63C" w:rsidRPr="001A2049" w:rsidRDefault="7707F63C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 xml:space="preserve">Aby wziąć udział w </w:t>
      </w:r>
      <w:proofErr w:type="spellStart"/>
      <w:r w:rsidRPr="001A2049">
        <w:rPr>
          <w:rFonts w:ascii="Calibri" w:eastAsia="Calibri" w:hAnsi="Calibri" w:cs="Calibri"/>
        </w:rPr>
        <w:t>slamie</w:t>
      </w:r>
      <w:proofErr w:type="spellEnd"/>
      <w:r w:rsidR="75BAB473" w:rsidRPr="001A2049">
        <w:rPr>
          <w:rFonts w:ascii="Calibri" w:eastAsia="Calibri" w:hAnsi="Calibri" w:cs="Calibri"/>
        </w:rPr>
        <w:t>, uczestnik musi</w:t>
      </w:r>
      <w:r w:rsidRPr="001A2049">
        <w:rPr>
          <w:rFonts w:ascii="Calibri" w:eastAsia="Calibri" w:hAnsi="Calibri" w:cs="Calibri"/>
        </w:rPr>
        <w:t xml:space="preserve"> przygotować przynajmniej pięć wierszy: niepublikowanych drukiem oraz nienagradzanych w innych konkursach. Na prezentację wiersza w danej rundzie przeznaczone są maksymalnie trzy minuty</w:t>
      </w:r>
      <w:r w:rsidR="35ACDB6E" w:rsidRPr="001A2049">
        <w:rPr>
          <w:rFonts w:ascii="Calibri" w:eastAsia="Calibri" w:hAnsi="Calibri" w:cs="Calibri"/>
        </w:rPr>
        <w:t>.</w:t>
      </w:r>
    </w:p>
    <w:p w14:paraId="420F5D92" w14:textId="50FB1DB9" w:rsidR="03791765" w:rsidRPr="001444E2" w:rsidRDefault="33E9A09D" w:rsidP="005C4750">
      <w:pPr>
        <w:pStyle w:val="Akapitzlist"/>
        <w:numPr>
          <w:ilvl w:val="0"/>
          <w:numId w:val="1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Osobą prowadzącą k</w:t>
      </w:r>
      <w:r w:rsidR="35ACDB6E" w:rsidRPr="001A2049">
        <w:rPr>
          <w:rFonts w:ascii="Calibri" w:eastAsia="Calibri" w:hAnsi="Calibri" w:cs="Calibri"/>
        </w:rPr>
        <w:t xml:space="preserve">onkurs </w:t>
      </w:r>
      <w:r w:rsidR="1579FC40" w:rsidRPr="001A2049">
        <w:rPr>
          <w:rFonts w:ascii="Calibri" w:eastAsia="Calibri" w:hAnsi="Calibri" w:cs="Calibri"/>
        </w:rPr>
        <w:t xml:space="preserve">jest </w:t>
      </w:r>
      <w:r w:rsidR="049EE52F" w:rsidRPr="001A2049">
        <w:rPr>
          <w:rFonts w:ascii="Calibri" w:eastAsia="Calibri" w:hAnsi="Calibri" w:cs="Calibri"/>
        </w:rPr>
        <w:t xml:space="preserve">pan </w:t>
      </w:r>
      <w:r w:rsidR="35ACDB6E" w:rsidRPr="001A2049">
        <w:rPr>
          <w:rFonts w:ascii="Calibri" w:eastAsia="Calibri" w:hAnsi="Calibri" w:cs="Calibri"/>
        </w:rPr>
        <w:t xml:space="preserve">Wojciech Boros, natomiast utwory </w:t>
      </w:r>
      <w:r w:rsidR="66458B28" w:rsidRPr="001A2049">
        <w:rPr>
          <w:rFonts w:ascii="Calibri" w:eastAsia="Calibri" w:hAnsi="Calibri" w:cs="Calibri"/>
        </w:rPr>
        <w:t xml:space="preserve">uczestników </w:t>
      </w:r>
      <w:r w:rsidR="35ACDB6E" w:rsidRPr="001A2049">
        <w:rPr>
          <w:rFonts w:ascii="Calibri" w:eastAsia="Calibri" w:hAnsi="Calibri" w:cs="Calibri"/>
        </w:rPr>
        <w:t xml:space="preserve">ocenia publiczność zgromadzona na </w:t>
      </w:r>
      <w:proofErr w:type="spellStart"/>
      <w:r w:rsidR="35ACDB6E" w:rsidRPr="001A2049">
        <w:rPr>
          <w:rFonts w:ascii="Calibri" w:eastAsia="Calibri" w:hAnsi="Calibri" w:cs="Calibri"/>
        </w:rPr>
        <w:t>slamie</w:t>
      </w:r>
      <w:proofErr w:type="spellEnd"/>
      <w:r w:rsidR="35ACDB6E" w:rsidRPr="001A2049">
        <w:rPr>
          <w:rFonts w:ascii="Calibri" w:eastAsia="Calibri" w:hAnsi="Calibri" w:cs="Calibri"/>
        </w:rPr>
        <w:t xml:space="preserve">. </w:t>
      </w:r>
      <w:r w:rsidR="6C362884" w:rsidRPr="001A2049">
        <w:rPr>
          <w:rFonts w:ascii="Calibri" w:eastAsia="Calibri" w:hAnsi="Calibri" w:cs="Calibri"/>
        </w:rPr>
        <w:t>Uczestni</w:t>
      </w:r>
      <w:r w:rsidR="5CB2C61F" w:rsidRPr="001A2049">
        <w:rPr>
          <w:rFonts w:ascii="Calibri" w:eastAsia="Calibri" w:hAnsi="Calibri" w:cs="Calibri"/>
        </w:rPr>
        <w:t xml:space="preserve">cy – podzieleni na dwu- lub trzyosobowe drużyny odczytują swoje utwory. Ten, </w:t>
      </w:r>
      <w:r w:rsidR="6C362884" w:rsidRPr="001A2049">
        <w:rPr>
          <w:rFonts w:ascii="Calibri" w:eastAsia="Calibri" w:hAnsi="Calibri" w:cs="Calibri"/>
        </w:rPr>
        <w:t xml:space="preserve">który otrzyma </w:t>
      </w:r>
      <w:r w:rsidR="6F625729" w:rsidRPr="001A2049">
        <w:rPr>
          <w:rFonts w:ascii="Calibri" w:eastAsia="Calibri" w:hAnsi="Calibri" w:cs="Calibri"/>
        </w:rPr>
        <w:t>naj</w:t>
      </w:r>
      <w:r w:rsidR="6C362884" w:rsidRPr="001A2049">
        <w:rPr>
          <w:rFonts w:ascii="Calibri" w:eastAsia="Calibri" w:hAnsi="Calibri" w:cs="Calibri"/>
        </w:rPr>
        <w:t>większą ilość głosów od publiczności, przechodzi do następnej rundy.</w:t>
      </w:r>
      <w:r w:rsidR="65DA7F96" w:rsidRPr="001A2049">
        <w:rPr>
          <w:rFonts w:ascii="Calibri" w:eastAsia="Calibri" w:hAnsi="Calibri" w:cs="Calibri"/>
        </w:rPr>
        <w:t xml:space="preserve"> Pojedynki na utwory trwają do momentu, gdy zostaje wyłoniony </w:t>
      </w:r>
      <w:r w:rsidR="2E073C5B" w:rsidRPr="001A2049">
        <w:rPr>
          <w:rFonts w:ascii="Calibri" w:eastAsia="Calibri" w:hAnsi="Calibri" w:cs="Calibri"/>
        </w:rPr>
        <w:t xml:space="preserve">uczestnik nagrodzony przez publiczność największą ilością głosów. </w:t>
      </w:r>
    </w:p>
    <w:p w14:paraId="55C64FC1" w14:textId="77777777" w:rsidR="00E809B5" w:rsidRDefault="00E809B5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E60DD49" w14:textId="77777777" w:rsidR="00E809B5" w:rsidRDefault="00E809B5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D9503B3" w14:textId="77777777" w:rsidR="00E809B5" w:rsidRDefault="00E809B5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6A3B833" w14:textId="451624F7" w:rsidR="03791765" w:rsidRPr="001A2049" w:rsidRDefault="001A2049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§4</w:t>
      </w:r>
    </w:p>
    <w:p w14:paraId="4627C0C4" w14:textId="055BC828" w:rsidR="257C8501" w:rsidRPr="001A2049" w:rsidRDefault="257C8501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 xml:space="preserve">Przebieg konkursu i przyznawanie nagród </w:t>
      </w:r>
    </w:p>
    <w:p w14:paraId="75E94189" w14:textId="1DD5178B" w:rsidR="5E29F30D" w:rsidRPr="00E809B5" w:rsidRDefault="5E29F30D" w:rsidP="00E809B5">
      <w:pPr>
        <w:pStyle w:val="Akapitzlist"/>
        <w:numPr>
          <w:ilvl w:val="3"/>
          <w:numId w:val="1"/>
        </w:numPr>
        <w:rPr>
          <w:rFonts w:ascii="Calibri" w:eastAsia="Calibri" w:hAnsi="Calibri" w:cs="Calibri"/>
        </w:rPr>
      </w:pPr>
      <w:r w:rsidRPr="00E809B5">
        <w:rPr>
          <w:rFonts w:ascii="Calibri" w:eastAsia="Calibri" w:hAnsi="Calibri" w:cs="Calibri"/>
        </w:rPr>
        <w:t>Wyłonienie zwycięzcy nastąpi</w:t>
      </w:r>
      <w:r w:rsidR="6D9F1C58" w:rsidRPr="00E809B5">
        <w:rPr>
          <w:rFonts w:ascii="Calibri" w:eastAsia="Calibri" w:hAnsi="Calibri" w:cs="Calibri"/>
        </w:rPr>
        <w:t xml:space="preserve"> na żywo, </w:t>
      </w:r>
      <w:r w:rsidRPr="00E809B5">
        <w:rPr>
          <w:rFonts w:ascii="Calibri" w:eastAsia="Calibri" w:hAnsi="Calibri" w:cs="Calibri"/>
        </w:rPr>
        <w:t>w obecności</w:t>
      </w:r>
      <w:r w:rsidR="4CF18EF1" w:rsidRPr="00E809B5">
        <w:rPr>
          <w:rFonts w:ascii="Calibri" w:eastAsia="Calibri" w:hAnsi="Calibri" w:cs="Calibri"/>
        </w:rPr>
        <w:t xml:space="preserve"> prowadzącego konkurs </w:t>
      </w:r>
      <w:r w:rsidR="22120AD7" w:rsidRPr="00E809B5">
        <w:rPr>
          <w:rFonts w:ascii="Calibri" w:eastAsia="Calibri" w:hAnsi="Calibri" w:cs="Calibri"/>
        </w:rPr>
        <w:t xml:space="preserve">pana </w:t>
      </w:r>
      <w:r w:rsidR="4CF18EF1" w:rsidRPr="00E809B5">
        <w:rPr>
          <w:rFonts w:ascii="Calibri" w:eastAsia="Calibri" w:hAnsi="Calibri" w:cs="Calibri"/>
        </w:rPr>
        <w:t>Wojciecha Borosa, przedstawicieli Organiz</w:t>
      </w:r>
      <w:r w:rsidR="290999CB" w:rsidRPr="00E809B5">
        <w:rPr>
          <w:rFonts w:ascii="Calibri" w:eastAsia="Calibri" w:hAnsi="Calibri" w:cs="Calibri"/>
        </w:rPr>
        <w:t>a</w:t>
      </w:r>
      <w:r w:rsidR="4CF18EF1" w:rsidRPr="00E809B5">
        <w:rPr>
          <w:rFonts w:ascii="Calibri" w:eastAsia="Calibri" w:hAnsi="Calibri" w:cs="Calibri"/>
        </w:rPr>
        <w:t xml:space="preserve">tora w postaci członków Działu Marketingu i Promocji Literatury oraz publiczności. </w:t>
      </w:r>
    </w:p>
    <w:p w14:paraId="5B7E7992" w14:textId="01196FC6" w:rsidR="6C9DE872" w:rsidRPr="001A2049" w:rsidRDefault="6C9DE872" w:rsidP="00E809B5">
      <w:pPr>
        <w:pStyle w:val="Akapitzlist"/>
        <w:numPr>
          <w:ilvl w:val="3"/>
          <w:numId w:val="1"/>
        </w:numPr>
      </w:pPr>
      <w:r w:rsidRPr="00E809B5">
        <w:rPr>
          <w:rFonts w:ascii="Calibri" w:eastAsia="Calibri" w:hAnsi="Calibri" w:cs="Calibri"/>
        </w:rPr>
        <w:t>Główna nagroda w konkursie wynosi 500 zł brutto</w:t>
      </w:r>
      <w:r w:rsidR="71414405" w:rsidRPr="00E809B5">
        <w:rPr>
          <w:rFonts w:ascii="Calibri" w:eastAsia="Calibri" w:hAnsi="Calibri" w:cs="Calibri"/>
        </w:rPr>
        <w:t xml:space="preserve"> oraz pakiet gadżetów promocyjnych Organizatora.</w:t>
      </w:r>
      <w:r w:rsidRPr="00E809B5">
        <w:rPr>
          <w:rFonts w:ascii="Calibri" w:eastAsia="Calibri" w:hAnsi="Calibri" w:cs="Calibri"/>
        </w:rPr>
        <w:t xml:space="preserve"> Od nagrody </w:t>
      </w:r>
      <w:r w:rsidR="444ABBF8" w:rsidRPr="00E809B5">
        <w:rPr>
          <w:rFonts w:ascii="Calibri" w:eastAsia="Calibri" w:hAnsi="Calibri" w:cs="Calibri"/>
        </w:rPr>
        <w:t xml:space="preserve">pieniężnej </w:t>
      </w:r>
      <w:r w:rsidRPr="001A2049">
        <w:t>zostanie pobrany podatek zgodnie z obowiązującymi przepisami.</w:t>
      </w:r>
    </w:p>
    <w:p w14:paraId="31971F2F" w14:textId="55252936" w:rsidR="4B8230B7" w:rsidRPr="001A2049" w:rsidRDefault="4B8230B7" w:rsidP="00E809B5">
      <w:pPr>
        <w:pStyle w:val="Akapitzlist"/>
        <w:numPr>
          <w:ilvl w:val="3"/>
          <w:numId w:val="1"/>
        </w:numPr>
      </w:pPr>
      <w:r w:rsidRPr="001A2049">
        <w:t xml:space="preserve">Nagroda </w:t>
      </w:r>
      <w:r w:rsidR="1D165776" w:rsidRPr="001A2049">
        <w:t xml:space="preserve">pieniężna </w:t>
      </w:r>
      <w:r w:rsidRPr="001A2049">
        <w:t xml:space="preserve">zostanie przekazana zwycięzcy </w:t>
      </w:r>
      <w:r w:rsidR="5ED40B2E" w:rsidRPr="001A2049">
        <w:t xml:space="preserve">przez Organizatora </w:t>
      </w:r>
      <w:r w:rsidRPr="001A2049">
        <w:t>za pomocą przelewu na konto bankowe</w:t>
      </w:r>
      <w:r w:rsidR="4969CB27" w:rsidRPr="001A2049">
        <w:t xml:space="preserve"> </w:t>
      </w:r>
      <w:r w:rsidR="61060920" w:rsidRPr="001A2049">
        <w:t>zwycięzcy</w:t>
      </w:r>
      <w:r w:rsidRPr="001A2049">
        <w:t xml:space="preserve">, po podpisaniu przez niego Protokołu </w:t>
      </w:r>
      <w:r w:rsidR="351C34C0" w:rsidRPr="001A2049">
        <w:t>z przyznania nagrody</w:t>
      </w:r>
      <w:r w:rsidR="606FDB8F" w:rsidRPr="001A2049">
        <w:t xml:space="preserve"> w obecności prowadzącego konkurs pana Wojciecha Borosa oraz przedstawiciela Działu Marketingu i Promocji Literatury Biblioteki Gdynia. </w:t>
      </w:r>
    </w:p>
    <w:p w14:paraId="15BF03D2" w14:textId="773193A5" w:rsidR="30290E35" w:rsidRDefault="30290E35" w:rsidP="00E809B5">
      <w:pPr>
        <w:pStyle w:val="Akapitzlist"/>
        <w:numPr>
          <w:ilvl w:val="3"/>
          <w:numId w:val="1"/>
        </w:numPr>
      </w:pPr>
      <w:r w:rsidRPr="001A2049">
        <w:t>Dodatkow</w:t>
      </w:r>
      <w:r w:rsidR="127B222D" w:rsidRPr="001A2049">
        <w:t>e nagrody to</w:t>
      </w:r>
      <w:r w:rsidR="02EFA12A" w:rsidRPr="001A2049">
        <w:t xml:space="preserve"> </w:t>
      </w:r>
      <w:r w:rsidR="127B222D" w:rsidRPr="001A2049">
        <w:t>pakiety gadżetów promocyjnych Organizatora dla uczestników, którzy zajmą kolejno drugie</w:t>
      </w:r>
      <w:r w:rsidR="221C1965" w:rsidRPr="001A2049">
        <w:t xml:space="preserve"> oraz </w:t>
      </w:r>
      <w:r w:rsidR="127B222D" w:rsidRPr="001A2049">
        <w:t>trzecie</w:t>
      </w:r>
      <w:r w:rsidR="4A171660" w:rsidRPr="001A2049">
        <w:t xml:space="preserve"> miejsce w </w:t>
      </w:r>
      <w:r w:rsidR="4A171660" w:rsidRPr="03791765">
        <w:t xml:space="preserve">konkursie. </w:t>
      </w:r>
    </w:p>
    <w:p w14:paraId="7B800492" w14:textId="1F640F3A" w:rsidR="0070734A" w:rsidRDefault="0070734A" w:rsidP="0070734A">
      <w:pPr>
        <w:ind w:left="4248"/>
      </w:pPr>
      <w:r>
        <w:rPr>
          <w:rFonts w:ascii="Calibri" w:eastAsia="Calibri" w:hAnsi="Calibri" w:cs="Calibri"/>
          <w:b/>
          <w:bCs/>
          <w:color w:val="000000" w:themeColor="text1"/>
        </w:rPr>
        <w:t>§5</w:t>
      </w:r>
    </w:p>
    <w:p w14:paraId="303E5EDC" w14:textId="77777777" w:rsidR="0070734A" w:rsidRPr="00D97491" w:rsidRDefault="0070734A" w:rsidP="0070734A">
      <w:pPr>
        <w:spacing w:after="0" w:line="240" w:lineRule="auto"/>
        <w:jc w:val="center"/>
        <w:rPr>
          <w:rFonts w:cs="Calibri"/>
          <w:b/>
        </w:rPr>
      </w:pPr>
      <w:r w:rsidRPr="00D97491">
        <w:rPr>
          <w:rFonts w:cs="Calibri"/>
          <w:b/>
        </w:rPr>
        <w:t>Przetwarzanie danych osobowych</w:t>
      </w:r>
    </w:p>
    <w:p w14:paraId="63C9FCB4" w14:textId="77777777" w:rsidR="0070734A" w:rsidRPr="00D97491" w:rsidRDefault="0070734A" w:rsidP="0070734A">
      <w:pPr>
        <w:spacing w:after="0" w:line="240" w:lineRule="auto"/>
        <w:jc w:val="center"/>
        <w:rPr>
          <w:rFonts w:cs="Calibri"/>
          <w:b/>
        </w:rPr>
      </w:pPr>
    </w:p>
    <w:p w14:paraId="56F07CFA" w14:textId="77777777" w:rsidR="0070734A" w:rsidRPr="00D97491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Administratorem danych osobowych Uczestników konkursu jest Miejska Biblioteka Publiczna w Gdyni (81-401) z siedzibą </w:t>
      </w:r>
      <w:r>
        <w:rPr>
          <w:rFonts w:cs="Calibri"/>
        </w:rPr>
        <w:t xml:space="preserve">w Gdyni </w:t>
      </w:r>
      <w:r w:rsidRPr="00D97491">
        <w:rPr>
          <w:rFonts w:cs="Calibri"/>
        </w:rPr>
        <w:t xml:space="preserve">przy ul. Świętojańskiej 141-143. </w:t>
      </w:r>
    </w:p>
    <w:p w14:paraId="62F758C3" w14:textId="18363F3B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 xml:space="preserve">Celem </w:t>
      </w:r>
      <w:r w:rsidRPr="001A2049">
        <w:rPr>
          <w:rFonts w:ascii="Calibri" w:eastAsia="Calibri" w:hAnsi="Calibri" w:cs="Calibri"/>
        </w:rPr>
        <w:t xml:space="preserve">konkursu jest </w:t>
      </w:r>
      <w:r w:rsidRPr="00C65B95">
        <w:rPr>
          <w:rFonts w:cs="Calibri"/>
        </w:rPr>
        <w:t>możliwość wzięcia udziału w konkursie</w:t>
      </w:r>
      <w:r>
        <w:rPr>
          <w:rFonts w:cs="Calibri"/>
        </w:rPr>
        <w:t xml:space="preserve"> poetyckim </w:t>
      </w:r>
      <w:proofErr w:type="spellStart"/>
      <w:r>
        <w:rPr>
          <w:rFonts w:cs="Calibri"/>
        </w:rPr>
        <w:t>Slam</w:t>
      </w:r>
      <w:proofErr w:type="spellEnd"/>
      <w:r w:rsidRPr="00C65B95">
        <w:rPr>
          <w:rFonts w:cs="Calibri"/>
        </w:rPr>
        <w:t>, w tym otrzymanie nagrody oraz popularyzacja czytelnictwa i promocja kultury i edukacji.</w:t>
      </w:r>
    </w:p>
    <w:p w14:paraId="461517CB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>Podanie danych jest dobrowolne, lecz warunkiem niezbędnym do wzięcia udziału w konkursie.</w:t>
      </w:r>
    </w:p>
    <w:p w14:paraId="323E9040" w14:textId="3AA104E0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 xml:space="preserve">Udział w konkursie oznacza akceptację niniejszego Regulaminu </w:t>
      </w:r>
      <w:r w:rsidRPr="00C65B95">
        <w:rPr>
          <w:rFonts w:cs="Calibri"/>
        </w:rPr>
        <w:br/>
        <w:t xml:space="preserve">i stanowi wyrażenie zgody na przetwarzanie danych osobowych przez Uczestnika oraz zgodę na publikację wizerunku na stronie Miejskiej Biblioteki Publicznej w Gdyni  pod adresem </w:t>
      </w:r>
      <w:hyperlink r:id="rId6" w:history="1">
        <w:r w:rsidRPr="00C65B95">
          <w:rPr>
            <w:rStyle w:val="Hipercze"/>
            <w:rFonts w:cs="Calibri"/>
          </w:rPr>
          <w:t>www.bibliotekagdynia.pl</w:t>
        </w:r>
      </w:hyperlink>
      <w:r w:rsidRPr="00C65B95">
        <w:rPr>
          <w:rFonts w:cs="Calibri"/>
        </w:rPr>
        <w:t xml:space="preserve"> a także na stronie społecznościowej w serwisie Facebook  pod adresem </w:t>
      </w:r>
      <w:hyperlink r:id="rId7" w:history="1">
        <w:r w:rsidRPr="00C65B95">
          <w:rPr>
            <w:rStyle w:val="Hipercze"/>
            <w:rFonts w:cs="Calibri"/>
          </w:rPr>
          <w:t>www.facebook.com/BibliotekaGdynia/</w:t>
        </w:r>
      </w:hyperlink>
      <w:r w:rsidRPr="00C65B95">
        <w:rPr>
          <w:rFonts w:cs="Calibri"/>
        </w:rPr>
        <w:t xml:space="preserve"> oraz w Instagram pod adresem https://www.instagram.com/bibliotekagdynia/. Jeżeli uczestnik jest niepełnoletni</w:t>
      </w:r>
      <w:r w:rsidR="009E0F2C">
        <w:rPr>
          <w:rFonts w:cs="Calibri"/>
        </w:rPr>
        <w:t>,</w:t>
      </w:r>
      <w:r w:rsidRPr="00C65B95">
        <w:rPr>
          <w:rFonts w:cs="Calibri"/>
        </w:rPr>
        <w:t xml:space="preserve"> to wraz z rodzicem lub opiekunem prawnym może wziąć udział w konkursie po uprzedniej akceptacji regulaminu. </w:t>
      </w:r>
    </w:p>
    <w:p w14:paraId="2530C85C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>Od 25 maja 2018 roku obowiązują nowe zasady przetwarzania, w tym ochrony Państwa danych osobowych, wynikających z przepisów Rozporządzenia Parlamentu Europejskiego i Rady (UE) 2016/679 z 27.04.2016r. w sprawie ochrony osób fizycznych w związku z przetwarzaniem danych osobowych i w sprawie swobodnego przepływu takich danych oraz uchylenia dyrektywy 95/46/WE ogólnego rozporządzenia o ochronie danych osobowych (RODO).Nowe przepisy zwiększają oraz ułatwiają egzekwowanie prawa do prywatności obywateli UE.</w:t>
      </w:r>
    </w:p>
    <w:p w14:paraId="5B83347B" w14:textId="6CE0D419" w:rsidR="0070734A" w:rsidRPr="00D97491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C65B95">
        <w:rPr>
          <w:rFonts w:cs="Calibri"/>
        </w:rPr>
        <w:t>Organizator przewiduje przetwarzanie danych osobowych Uczestników</w:t>
      </w:r>
      <w:r>
        <w:rPr>
          <w:rFonts w:cs="Calibri"/>
        </w:rPr>
        <w:t xml:space="preserve"> do momentu zakończen</w:t>
      </w:r>
      <w:r w:rsidR="0009539F">
        <w:rPr>
          <w:rFonts w:cs="Calibri"/>
        </w:rPr>
        <w:t>ia konkursu i wyłonienia zwycięz</w:t>
      </w:r>
      <w:r>
        <w:rPr>
          <w:rFonts w:cs="Calibri"/>
        </w:rPr>
        <w:t xml:space="preserve">cy. </w:t>
      </w:r>
    </w:p>
    <w:p w14:paraId="53814253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C65B95">
        <w:rPr>
          <w:rFonts w:cs="Calibri"/>
        </w:rPr>
        <w:t xml:space="preserve">Uczestnik ma prawo dostępu do treści swoich danych oraz ich sprostowania, usunięcia, ograniczenia przetwarzania, prawo wniesienia sprzeciwu na przetwarzanie, a także prawo cofnięcia zgody na przetwarzanie danych w dowolnym momencie </w:t>
      </w:r>
      <w:r w:rsidRPr="00C65B95">
        <w:t>bez wpływu na zgodność z prawem przetwarzania, którego dokonano na podstawie zgody przed jej cofnięciem</w:t>
      </w:r>
    </w:p>
    <w:p w14:paraId="20DA5CB8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  <w:b/>
        </w:rPr>
      </w:pPr>
      <w:r w:rsidRPr="00C65B95">
        <w:rPr>
          <w:rFonts w:cs="Calibri"/>
        </w:rPr>
        <w:t xml:space="preserve">Administrator </w:t>
      </w:r>
      <w:r w:rsidRPr="00C65B95">
        <w:t>danych informuje, że w związku z transferem danych do serwisu Facebook s</w:t>
      </w:r>
      <w:r w:rsidRPr="00C65B95">
        <w:rPr>
          <w:bCs/>
        </w:rPr>
        <w:t>półka przystąpiła do programu Tarcza Prywatności UE-USA i uzyskały niezbędny certyfikat zgodności z RODO.</w:t>
      </w:r>
    </w:p>
    <w:p w14:paraId="66607BEE" w14:textId="03E84BF2" w:rsidR="0070734A" w:rsidRPr="0070734A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D97491">
        <w:rPr>
          <w:rFonts w:cs="Calibri"/>
        </w:rPr>
        <w:lastRenderedPageBreak/>
        <w:t xml:space="preserve"> W celu skorzystania ze swoich praw Uczestnik konkursu powinien skontaktować się z Inspektorem Ochrony Danych </w:t>
      </w:r>
      <w:r w:rsidRPr="00D97491">
        <w:rPr>
          <w:rFonts w:cs="Calibri"/>
        </w:rPr>
        <w:br/>
        <w:t xml:space="preserve">– </w:t>
      </w:r>
      <w:hyperlink r:id="rId8" w:history="1">
        <w:r w:rsidRPr="007F14EA">
          <w:rPr>
            <w:rStyle w:val="Hipercze"/>
            <w:rFonts w:cs="Calibri"/>
          </w:rPr>
          <w:t>iod@bibliotekagdynia.pl</w:t>
        </w:r>
      </w:hyperlink>
    </w:p>
    <w:p w14:paraId="52DDF01F" w14:textId="6B76E131" w:rsidR="0070734A" w:rsidRPr="00D97491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  <w:r w:rsidRPr="00D97491">
        <w:rPr>
          <w:rFonts w:cs="Calibri"/>
          <w:b/>
        </w:rPr>
        <w:t>§</w:t>
      </w:r>
      <w:r>
        <w:rPr>
          <w:rFonts w:cs="Calibri"/>
          <w:b/>
        </w:rPr>
        <w:t>6</w:t>
      </w:r>
    </w:p>
    <w:p w14:paraId="2751C2E2" w14:textId="4AAA0112" w:rsidR="0070734A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  <w:r w:rsidRPr="00D97491">
        <w:rPr>
          <w:rFonts w:cs="Calibri"/>
          <w:b/>
        </w:rPr>
        <w:t>Postanowienia końcowe</w:t>
      </w:r>
    </w:p>
    <w:p w14:paraId="76F7FB82" w14:textId="77777777" w:rsidR="0070734A" w:rsidRPr="00D97491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</w:p>
    <w:p w14:paraId="06AE27FB" w14:textId="77777777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Niniejszy Regulamin jest dostępny na stronie internetowej www.bibliotekagdynia.pl, </w:t>
      </w:r>
      <w:r w:rsidRPr="00D97491">
        <w:rPr>
          <w:rFonts w:cs="Calibri"/>
        </w:rPr>
        <w:br/>
        <w:t xml:space="preserve">w sposób umożliwiający jego pobranie na urządzenie końcowe, przechowywanie </w:t>
      </w:r>
      <w:r w:rsidRPr="00D97491">
        <w:rPr>
          <w:rFonts w:cs="Calibri"/>
        </w:rPr>
        <w:br/>
        <w:t>i odtwarzanie w zwykłym toku czynności.</w:t>
      </w:r>
    </w:p>
    <w:p w14:paraId="62406D6C" w14:textId="77777777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Postanowienia niniejszego Regulaminu podlegają przepisom prawa polskiego. </w:t>
      </w:r>
      <w:r w:rsidRPr="00D97491">
        <w:rPr>
          <w:rFonts w:cs="Calibri"/>
        </w:rPr>
        <w:br/>
        <w:t>W sprawach nieuregulowanych niniejszym Regulaminem zastosowanie znajdować będą powszechnie obowiązujące przepisy, a w szczególności przepisy Kodeksu cywilnego.</w:t>
      </w:r>
    </w:p>
    <w:p w14:paraId="5CB2ACA3" w14:textId="77777777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>Organizator zastrzega sobie prawo zmiany Regulaminu pod warunkiem, że taka zmiana nie naruszy praw nabytych Uczestnika konkursu.</w:t>
      </w:r>
    </w:p>
    <w:p w14:paraId="4D95D257" w14:textId="77777777" w:rsidR="0070734A" w:rsidRPr="00AA54E7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Zasady udziału i przebiegu Konkursu określa wyłącznie niniejszy Regulamin. </w:t>
      </w:r>
    </w:p>
    <w:p w14:paraId="14BA871C" w14:textId="77777777" w:rsidR="0070734A" w:rsidRPr="0070734A" w:rsidRDefault="0070734A" w:rsidP="0070734A">
      <w:pPr>
        <w:spacing w:after="100" w:afterAutospacing="1" w:line="240" w:lineRule="auto"/>
        <w:rPr>
          <w:rFonts w:cs="Calibri"/>
        </w:rPr>
      </w:pPr>
    </w:p>
    <w:p w14:paraId="1A4A5227" w14:textId="77777777" w:rsidR="0070734A" w:rsidRDefault="0070734A" w:rsidP="0070734A"/>
    <w:sectPr w:rsidR="00707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4001"/>
    <w:multiLevelType w:val="hybridMultilevel"/>
    <w:tmpl w:val="46FC9FD2"/>
    <w:lvl w:ilvl="0" w:tplc="AC0AAF52">
      <w:start w:val="1"/>
      <w:numFmt w:val="decimal"/>
      <w:lvlText w:val="%1."/>
      <w:lvlJc w:val="left"/>
      <w:pPr>
        <w:ind w:left="720" w:hanging="360"/>
      </w:pPr>
    </w:lvl>
    <w:lvl w:ilvl="1" w:tplc="8ED899C8">
      <w:start w:val="1"/>
      <w:numFmt w:val="lowerLetter"/>
      <w:lvlText w:val="%2."/>
      <w:lvlJc w:val="left"/>
      <w:pPr>
        <w:ind w:left="1440" w:hanging="360"/>
      </w:pPr>
    </w:lvl>
    <w:lvl w:ilvl="2" w:tplc="17B61EA2">
      <w:start w:val="1"/>
      <w:numFmt w:val="lowerRoman"/>
      <w:lvlText w:val="%3."/>
      <w:lvlJc w:val="right"/>
      <w:pPr>
        <w:ind w:left="2160" w:hanging="180"/>
      </w:pPr>
    </w:lvl>
    <w:lvl w:ilvl="3" w:tplc="A30EED90">
      <w:start w:val="1"/>
      <w:numFmt w:val="decimal"/>
      <w:lvlText w:val="%4."/>
      <w:lvlJc w:val="left"/>
      <w:pPr>
        <w:ind w:left="786" w:hanging="360"/>
      </w:pPr>
    </w:lvl>
    <w:lvl w:ilvl="4" w:tplc="5FC0B43A">
      <w:start w:val="1"/>
      <w:numFmt w:val="lowerLetter"/>
      <w:lvlText w:val="%5."/>
      <w:lvlJc w:val="left"/>
      <w:pPr>
        <w:ind w:left="3600" w:hanging="360"/>
      </w:pPr>
    </w:lvl>
    <w:lvl w:ilvl="5" w:tplc="9D622946">
      <w:start w:val="1"/>
      <w:numFmt w:val="lowerRoman"/>
      <w:lvlText w:val="%6."/>
      <w:lvlJc w:val="right"/>
      <w:pPr>
        <w:ind w:left="4320" w:hanging="180"/>
      </w:pPr>
    </w:lvl>
    <w:lvl w:ilvl="6" w:tplc="AD5C2D7A">
      <w:start w:val="1"/>
      <w:numFmt w:val="decimal"/>
      <w:lvlText w:val="%7."/>
      <w:lvlJc w:val="left"/>
      <w:pPr>
        <w:ind w:left="5040" w:hanging="360"/>
      </w:pPr>
    </w:lvl>
    <w:lvl w:ilvl="7" w:tplc="0366C80E">
      <w:start w:val="1"/>
      <w:numFmt w:val="lowerLetter"/>
      <w:lvlText w:val="%8."/>
      <w:lvlJc w:val="left"/>
      <w:pPr>
        <w:ind w:left="5760" w:hanging="360"/>
      </w:pPr>
    </w:lvl>
    <w:lvl w:ilvl="8" w:tplc="42F41E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36A"/>
    <w:multiLevelType w:val="hybridMultilevel"/>
    <w:tmpl w:val="47AC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F1905"/>
    <w:multiLevelType w:val="hybridMultilevel"/>
    <w:tmpl w:val="F26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771F"/>
    <w:multiLevelType w:val="hybridMultilevel"/>
    <w:tmpl w:val="C250136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81B22"/>
    <w:rsid w:val="0009539F"/>
    <w:rsid w:val="001030B2"/>
    <w:rsid w:val="001444E2"/>
    <w:rsid w:val="001A2049"/>
    <w:rsid w:val="00570D15"/>
    <w:rsid w:val="005C4750"/>
    <w:rsid w:val="006363EC"/>
    <w:rsid w:val="0070734A"/>
    <w:rsid w:val="009E0F2C"/>
    <w:rsid w:val="00D2038D"/>
    <w:rsid w:val="00D63121"/>
    <w:rsid w:val="00E809B5"/>
    <w:rsid w:val="00F2220D"/>
    <w:rsid w:val="00F7577D"/>
    <w:rsid w:val="0279A822"/>
    <w:rsid w:val="02EFA12A"/>
    <w:rsid w:val="03791765"/>
    <w:rsid w:val="049EE52F"/>
    <w:rsid w:val="0505C08E"/>
    <w:rsid w:val="06072680"/>
    <w:rsid w:val="070204AB"/>
    <w:rsid w:val="07195E4C"/>
    <w:rsid w:val="07F88C69"/>
    <w:rsid w:val="09945CCA"/>
    <w:rsid w:val="0CE218DB"/>
    <w:rsid w:val="0D226223"/>
    <w:rsid w:val="127B222D"/>
    <w:rsid w:val="133A73F7"/>
    <w:rsid w:val="13F534FB"/>
    <w:rsid w:val="146271F6"/>
    <w:rsid w:val="147D7914"/>
    <w:rsid w:val="1496A171"/>
    <w:rsid w:val="1579FC40"/>
    <w:rsid w:val="16194975"/>
    <w:rsid w:val="1630C56F"/>
    <w:rsid w:val="19B26E1A"/>
    <w:rsid w:val="1A5BCB5F"/>
    <w:rsid w:val="1AEFEB63"/>
    <w:rsid w:val="1B4E3E7B"/>
    <w:rsid w:val="1D165776"/>
    <w:rsid w:val="1DD5E449"/>
    <w:rsid w:val="1ED84118"/>
    <w:rsid w:val="20741179"/>
    <w:rsid w:val="215109EF"/>
    <w:rsid w:val="22120AD7"/>
    <w:rsid w:val="221C1965"/>
    <w:rsid w:val="2223C844"/>
    <w:rsid w:val="257C8501"/>
    <w:rsid w:val="272F00DF"/>
    <w:rsid w:val="27D32B26"/>
    <w:rsid w:val="28282DFC"/>
    <w:rsid w:val="2859C7BC"/>
    <w:rsid w:val="28C2EB5D"/>
    <w:rsid w:val="290999CB"/>
    <w:rsid w:val="2A5AD0F4"/>
    <w:rsid w:val="2AF60441"/>
    <w:rsid w:val="2BBCBF1A"/>
    <w:rsid w:val="2C0FC9B2"/>
    <w:rsid w:val="2CE276C2"/>
    <w:rsid w:val="2E073C5B"/>
    <w:rsid w:val="2E7E4723"/>
    <w:rsid w:val="2E9F679E"/>
    <w:rsid w:val="30290E35"/>
    <w:rsid w:val="30BF204B"/>
    <w:rsid w:val="31B0DE5D"/>
    <w:rsid w:val="332DAF01"/>
    <w:rsid w:val="336AE0A3"/>
    <w:rsid w:val="33E9A09D"/>
    <w:rsid w:val="34ED88A7"/>
    <w:rsid w:val="351C34C0"/>
    <w:rsid w:val="3536E266"/>
    <w:rsid w:val="35ACDB6E"/>
    <w:rsid w:val="36A28165"/>
    <w:rsid w:val="3A5FB9E7"/>
    <w:rsid w:val="3AA027E7"/>
    <w:rsid w:val="3B659028"/>
    <w:rsid w:val="3C5520A5"/>
    <w:rsid w:val="3C69B57B"/>
    <w:rsid w:val="3D847AF6"/>
    <w:rsid w:val="3EBC8495"/>
    <w:rsid w:val="40587BB9"/>
    <w:rsid w:val="43ED73D0"/>
    <w:rsid w:val="444ABBF8"/>
    <w:rsid w:val="46A76A58"/>
    <w:rsid w:val="4785C394"/>
    <w:rsid w:val="47CE6116"/>
    <w:rsid w:val="47D9703C"/>
    <w:rsid w:val="482A125C"/>
    <w:rsid w:val="490FDBAB"/>
    <w:rsid w:val="4969CB27"/>
    <w:rsid w:val="4A171660"/>
    <w:rsid w:val="4A543151"/>
    <w:rsid w:val="4ACAE087"/>
    <w:rsid w:val="4B8230B7"/>
    <w:rsid w:val="4BEE191F"/>
    <w:rsid w:val="4CF18EF1"/>
    <w:rsid w:val="51137D7D"/>
    <w:rsid w:val="512D7ABB"/>
    <w:rsid w:val="51ACEB5D"/>
    <w:rsid w:val="52195028"/>
    <w:rsid w:val="529A1A2C"/>
    <w:rsid w:val="549B8DDE"/>
    <w:rsid w:val="599351ED"/>
    <w:rsid w:val="5C169705"/>
    <w:rsid w:val="5CB2C61F"/>
    <w:rsid w:val="5E29F30D"/>
    <w:rsid w:val="5ED40B2E"/>
    <w:rsid w:val="5F4E37C7"/>
    <w:rsid w:val="606FDB8F"/>
    <w:rsid w:val="60E18425"/>
    <w:rsid w:val="61060920"/>
    <w:rsid w:val="61B81B22"/>
    <w:rsid w:val="61D5DD95"/>
    <w:rsid w:val="61E63BD8"/>
    <w:rsid w:val="621D643A"/>
    <w:rsid w:val="626CB02C"/>
    <w:rsid w:val="62A3637B"/>
    <w:rsid w:val="6476ABC0"/>
    <w:rsid w:val="650D7E57"/>
    <w:rsid w:val="65DA7F96"/>
    <w:rsid w:val="66458B28"/>
    <w:rsid w:val="68A6A2FC"/>
    <w:rsid w:val="69521501"/>
    <w:rsid w:val="6BC02F7C"/>
    <w:rsid w:val="6C362884"/>
    <w:rsid w:val="6C9DE872"/>
    <w:rsid w:val="6D9F1C58"/>
    <w:rsid w:val="6DBC06C9"/>
    <w:rsid w:val="6EA325C6"/>
    <w:rsid w:val="6F625729"/>
    <w:rsid w:val="71414405"/>
    <w:rsid w:val="72847E81"/>
    <w:rsid w:val="738FBF46"/>
    <w:rsid w:val="742AF293"/>
    <w:rsid w:val="752B8FA7"/>
    <w:rsid w:val="75BAB473"/>
    <w:rsid w:val="76AE37AB"/>
    <w:rsid w:val="76DF3E7F"/>
    <w:rsid w:val="7707F63C"/>
    <w:rsid w:val="773541C3"/>
    <w:rsid w:val="77629355"/>
    <w:rsid w:val="77B33575"/>
    <w:rsid w:val="79171627"/>
    <w:rsid w:val="794F05D6"/>
    <w:rsid w:val="7B7924CB"/>
    <w:rsid w:val="7C1E7A53"/>
    <w:rsid w:val="7E021E05"/>
    <w:rsid w:val="7F0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B22"/>
  <w15:chartTrackingRefBased/>
  <w15:docId w15:val="{1AB65CF3-FFCF-4A91-B61C-36D51C3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A204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E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07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bliotekagdyni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BibliotekaGdy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gdyni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79DA-EB4E-4EE6-B818-1EAD2E95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Trejtowicz</dc:creator>
  <cp:keywords/>
  <dc:description/>
  <cp:lastModifiedBy>Elżbieta Czaja</cp:lastModifiedBy>
  <cp:revision>5</cp:revision>
  <cp:lastPrinted>2024-02-23T11:35:00Z</cp:lastPrinted>
  <dcterms:created xsi:type="dcterms:W3CDTF">2024-02-23T09:07:00Z</dcterms:created>
  <dcterms:modified xsi:type="dcterms:W3CDTF">2024-02-23T11:37:00Z</dcterms:modified>
</cp:coreProperties>
</file>